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BD" w:rsidRDefault="002015BD" w:rsidP="0020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17B">
        <w:rPr>
          <w:rFonts w:ascii="Times New Roman" w:hAnsi="Times New Roman" w:cs="Times New Roman"/>
          <w:b/>
          <w:sz w:val="24"/>
          <w:szCs w:val="24"/>
        </w:rPr>
        <w:t xml:space="preserve"> РМО </w:t>
      </w:r>
      <w:r w:rsidRPr="00EC4038">
        <w:rPr>
          <w:rFonts w:ascii="Times New Roman" w:hAnsi="Times New Roman" w:cs="Times New Roman"/>
          <w:b/>
          <w:sz w:val="24"/>
          <w:szCs w:val="24"/>
        </w:rPr>
        <w:t>педагогов-психологов, социальных педагогов, логопедов  и воспитателей интернатов</w:t>
      </w:r>
    </w:p>
    <w:p w:rsidR="004C217B" w:rsidRPr="00EC4038" w:rsidRDefault="004C217B" w:rsidP="0020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03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C217B">
        <w:rPr>
          <w:rFonts w:ascii="Times New Roman" w:hAnsi="Times New Roman" w:cs="Times New Roman"/>
          <w:sz w:val="24"/>
          <w:szCs w:val="24"/>
        </w:rPr>
        <w:t>«</w:t>
      </w:r>
      <w:r w:rsidRPr="00EC4038">
        <w:rPr>
          <w:rFonts w:ascii="Times New Roman" w:hAnsi="Times New Roman" w:cs="Times New Roman"/>
          <w:sz w:val="24"/>
          <w:szCs w:val="24"/>
        </w:rPr>
        <w:t>Социально-психологическое сопровождение образовательного процесса</w:t>
      </w:r>
      <w:r w:rsidR="004C217B">
        <w:rPr>
          <w:rFonts w:ascii="Times New Roman" w:hAnsi="Times New Roman" w:cs="Times New Roman"/>
          <w:sz w:val="24"/>
          <w:szCs w:val="24"/>
        </w:rPr>
        <w:t>».</w:t>
      </w:r>
    </w:p>
    <w:p w:rsidR="002015BD" w:rsidRPr="00EC4038" w:rsidRDefault="004C217B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015BD" w:rsidRPr="00EC4038">
        <w:rPr>
          <w:rFonts w:ascii="Times New Roman" w:hAnsi="Times New Roman" w:cs="Times New Roman"/>
          <w:sz w:val="24"/>
          <w:szCs w:val="24"/>
        </w:rPr>
        <w:t>13 декабря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03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C217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C217B"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="004C217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3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487"/>
        <w:gridCol w:w="8578"/>
        <w:gridCol w:w="5103"/>
      </w:tblGrid>
      <w:tr w:rsidR="002015BD" w:rsidRPr="00EC4038" w:rsidTr="00E47FD9">
        <w:tc>
          <w:tcPr>
            <w:tcW w:w="1487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578" w:type="dxa"/>
          </w:tcPr>
          <w:p w:rsidR="002015BD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Default="00E47FD9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47FD9" w:rsidRPr="00EC4038" w:rsidRDefault="00E47FD9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</w:tcPr>
          <w:p w:rsidR="00EC4038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 w:rsidR="00E47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FD9" w:rsidRPr="00EC4038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E47FD9" w:rsidP="00E4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8578" w:type="dxa"/>
          </w:tcPr>
          <w:p w:rsidR="002015BD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План работы секции 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E47FD9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578" w:type="dxa"/>
          </w:tcPr>
          <w:p w:rsidR="002015BD" w:rsidRPr="00EC4038" w:rsidRDefault="002015BD" w:rsidP="00E47F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Доклад 1. </w:t>
            </w:r>
            <w:r w:rsidR="00E47FD9">
              <w:rPr>
                <w:rFonts w:ascii="Times New Roman" w:hAnsi="Times New Roman" w:cs="Times New Roman"/>
                <w:sz w:val="24"/>
                <w:szCs w:val="24"/>
              </w:rPr>
              <w:t xml:space="preserve">Мультисенсорное сопровождение </w:t>
            </w:r>
            <w:r w:rsidRPr="00EC40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 в условиях введения ФГОС ОВЗ. Из опыта работы</w:t>
            </w: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  <w:r w:rsidR="00EC4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945642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</w:t>
            </w:r>
            <w:r w:rsidR="00E4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8" w:type="dxa"/>
          </w:tcPr>
          <w:p w:rsidR="002015BD" w:rsidRPr="00EC4038" w:rsidRDefault="002015BD" w:rsidP="002015BD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Доклад 2. Работа с детьми «Группы риска». Из опыта работы.</w:t>
            </w: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EC40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945642" w:rsidP="0094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4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0-11.10</w:t>
            </w:r>
          </w:p>
        </w:tc>
        <w:tc>
          <w:tcPr>
            <w:tcW w:w="8578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Доклад 3. </w:t>
            </w:r>
            <w:r w:rsidR="00EC4038"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C78F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 w:rsidR="009C78F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9C78F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EC4038" w:rsidRPr="00EC4038">
              <w:rPr>
                <w:rFonts w:ascii="Times New Roman" w:hAnsi="Times New Roman" w:cs="Times New Roman"/>
                <w:sz w:val="24"/>
                <w:szCs w:val="24"/>
              </w:rPr>
              <w:t>з опыта работы</w:t>
            </w:r>
          </w:p>
        </w:tc>
        <w:tc>
          <w:tcPr>
            <w:tcW w:w="5103" w:type="dxa"/>
          </w:tcPr>
          <w:p w:rsidR="002015BD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  </w:t>
            </w: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945642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8578" w:type="dxa"/>
          </w:tcPr>
          <w:p w:rsidR="002015BD" w:rsidRPr="00EC4038" w:rsidRDefault="00EC4038" w:rsidP="009C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Доклад 4. Развитие коммуникативных навыков подростков в процессе занятий колл</w:t>
            </w:r>
            <w:r w:rsidR="009C78FF">
              <w:rPr>
                <w:rFonts w:ascii="Times New Roman" w:hAnsi="Times New Roman" w:cs="Times New Roman"/>
                <w:sz w:val="24"/>
                <w:szCs w:val="24"/>
              </w:rPr>
              <w:t>ективно-творческой деятельности</w:t>
            </w:r>
          </w:p>
        </w:tc>
        <w:tc>
          <w:tcPr>
            <w:tcW w:w="5103" w:type="dxa"/>
          </w:tcPr>
          <w:p w:rsidR="002015BD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Бабенко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945642" w:rsidP="0094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8578" w:type="dxa"/>
          </w:tcPr>
          <w:p w:rsidR="002015BD" w:rsidRDefault="00E47FD9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высить заинт</w:t>
            </w:r>
            <w:r w:rsidR="007D3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ресованность ребенка в учебе»</w:t>
            </w:r>
            <w:r w:rsidR="007D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A50" w:rsidRPr="00EC4038" w:rsidRDefault="007D3A50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64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подготовиться всем)</w:t>
            </w:r>
          </w:p>
        </w:tc>
        <w:tc>
          <w:tcPr>
            <w:tcW w:w="5103" w:type="dxa"/>
          </w:tcPr>
          <w:p w:rsidR="002015BD" w:rsidRPr="00EC4038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  <w:r w:rsidR="00EC4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</w:tc>
      </w:tr>
      <w:tr w:rsidR="002015BD" w:rsidRPr="00EC4038" w:rsidTr="00E47FD9">
        <w:tc>
          <w:tcPr>
            <w:tcW w:w="1487" w:type="dxa"/>
          </w:tcPr>
          <w:p w:rsidR="002015BD" w:rsidRPr="00EC4038" w:rsidRDefault="007D3A50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578" w:type="dxa"/>
          </w:tcPr>
          <w:p w:rsidR="002015BD" w:rsidRDefault="002015BD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EC4038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15BD" w:rsidRPr="00EC4038" w:rsidRDefault="00EC4038" w:rsidP="008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8"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</w:tc>
      </w:tr>
    </w:tbl>
    <w:p w:rsidR="002015BD" w:rsidRPr="00EC4038" w:rsidRDefault="002015BD" w:rsidP="0020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BD" w:rsidRPr="00EC4038" w:rsidRDefault="002015BD" w:rsidP="00201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BD" w:rsidRPr="00EC4038" w:rsidRDefault="002015BD" w:rsidP="00201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73" w:rsidRPr="00EC4038" w:rsidRDefault="004C217B">
      <w:pPr>
        <w:rPr>
          <w:sz w:val="24"/>
          <w:szCs w:val="24"/>
        </w:rPr>
      </w:pPr>
    </w:p>
    <w:sectPr w:rsidR="00B44473" w:rsidRPr="00EC4038" w:rsidSect="00EC40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15BD"/>
    <w:rsid w:val="002015BD"/>
    <w:rsid w:val="004C217B"/>
    <w:rsid w:val="00733D82"/>
    <w:rsid w:val="00766799"/>
    <w:rsid w:val="007D3A50"/>
    <w:rsid w:val="00945642"/>
    <w:rsid w:val="009C78FF"/>
    <w:rsid w:val="00A25149"/>
    <w:rsid w:val="00E47FD9"/>
    <w:rsid w:val="00E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Admin</cp:lastModifiedBy>
  <cp:revision>6</cp:revision>
  <cp:lastPrinted>2016-12-06T05:26:00Z</cp:lastPrinted>
  <dcterms:created xsi:type="dcterms:W3CDTF">2016-12-05T08:56:00Z</dcterms:created>
  <dcterms:modified xsi:type="dcterms:W3CDTF">2016-12-06T09:27:00Z</dcterms:modified>
</cp:coreProperties>
</file>